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2EA" w:rsidRDefault="00C842EA" w:rsidP="009A149D">
      <w:r>
        <w:t>Google Analytics</w:t>
      </w:r>
    </w:p>
    <w:p w:rsidR="00C842EA" w:rsidRDefault="00C842EA" w:rsidP="009A149D"/>
    <w:p w:rsidR="00C842EA" w:rsidRDefault="00C842EA" w:rsidP="009A149D">
      <w:r>
        <w:t>Diese Website benutzt Google Analytics, einen We</w:t>
      </w:r>
      <w:r w:rsidR="009A149D">
        <w:t xml:space="preserve">banalysedienst der Google Inc. (1600 </w:t>
      </w:r>
      <w:proofErr w:type="spellStart"/>
      <w:r w:rsidR="009A149D">
        <w:t>Amphitheatre</w:t>
      </w:r>
      <w:proofErr w:type="spellEnd"/>
      <w:r w:rsidR="009A149D">
        <w:t xml:space="preserve"> </w:t>
      </w:r>
      <w:proofErr w:type="spellStart"/>
      <w:r w:rsidR="009A149D">
        <w:t>Parkway</w:t>
      </w:r>
      <w:proofErr w:type="spellEnd"/>
      <w:r w:rsidR="009A149D">
        <w:t>, Mountain View, CA 94043, USA; im Folgenden „Google“</w:t>
      </w:r>
      <w:r>
        <w:t>). Google Analytics verwendet sog. „Cookies“, Textdateien, die auf Ihrem Computer gespeichert werden und die eine Analyse der Benutzung der Website durch Sie ermöglichen. Die durch das Cookie erzeugten Informationen über Ihre Benutzung dieser Website werden in der Regel an einen Server von Google in den USA übertragen und dort gespeichert. Im Falle der Aktivierung der IP-Anonymisierung auf dieser Website, wird Ihre IP-Adresse von Google jedoch innerhalb von Mitgliedstaaten der Europäischen Union oder in anderen Vertragsstaaten des Abkommens über den Europäischen Wirtschaftsraum zuvor gekürzt.</w:t>
      </w:r>
    </w:p>
    <w:p w:rsidR="00C842EA" w:rsidRDefault="00C842EA" w:rsidP="009A149D"/>
    <w:p w:rsidR="00C842EA" w:rsidRDefault="00C842EA" w:rsidP="009A149D">
      <w:r>
        <w:t>Nur in Ausnahmefällen wird die volle IP-Adresse an einen Server von Google in den USA übertragen und dort gekürzt. Im Auftrag des Betreibers dieser Website wird Google diese Informationen benutzen, um Ihre Nutzung der Website auszuwerten, um Reports über die Websiteaktivitäten zusammenzustellen und um weitere mit der Websitenutzung und der Internetnutzung verbundene Dienstleistungen gegenüber dem Websitebetreiber zu erbringen. Die im Rahmen von Google Analytics von Ihrem Browser übermittelte IP-Adresse wird nicht mit anderen Daten von Google zusammengeführt.</w:t>
      </w:r>
    </w:p>
    <w:p w:rsidR="00C842EA" w:rsidRDefault="00C842EA" w:rsidP="009A149D"/>
    <w:p w:rsidR="00C842EA" w:rsidRDefault="00C842EA" w:rsidP="009A149D">
      <w:r>
        <w:t xml:space="preserve">Wir nutzen die folgenden Google-Analytics-Funktionen für Display-Werbung, das heißt für </w:t>
      </w:r>
      <w:proofErr w:type="spellStart"/>
      <w:r>
        <w:t>Remarketing</w:t>
      </w:r>
      <w:proofErr w:type="spellEnd"/>
      <w:r>
        <w:t xml:space="preserve">, Berichte zu Impressionen im Google-Display-Netzwerk, Integration von </w:t>
      </w:r>
      <w:proofErr w:type="spellStart"/>
      <w:r>
        <w:t>DoubleClick</w:t>
      </w:r>
      <w:proofErr w:type="spellEnd"/>
      <w:r>
        <w:t xml:space="preserve"> Campaign Manager und Google-Analytics-Berichte zur Leistung nach demografischen Merkmalen und Interessen. Sie können Google Analytics für Display-Werbung deaktivieren und die Anzeigen im Google Display-Netzwerk anpassen, indem sie die Anzeigeneinstellungen aufrufen oder Sie können dies über den Anzeigenvorgaben-Manager unter http://www.google.com/settings/ads deaktivieren.</w:t>
      </w:r>
    </w:p>
    <w:p w:rsidR="00C842EA" w:rsidRDefault="00C842EA" w:rsidP="009A149D"/>
    <w:p w:rsidR="00C842EA" w:rsidRDefault="00C842EA" w:rsidP="009A149D">
      <w:r>
        <w:t>Sie können die Speicherung der Cookies durch eine entsprechende Einstellung Ihrer Browser-Software verhindern; wir weisen Sie jedoch darauf hin, dass Sie in diesem Fall gegebenenfalls nicht sämtliche Funktionen dieser Website vollumfänglich werden nutzen können. Sie können darüber hinaus die Erfassung der durch das Cookie erzeugten und auf Ihre Nutzung der Website bezogenen Daten (inkl. Ihrer IP-Adresse) an Google sowie die Verarbeitung dieser Daten durch Google verhindern, indem Sie das unter dem folgenden Link (http://tools.google.com/dlpage/gaoptout?hl=de) verfügbare Browser-Plugin herunterladen und installieren.</w:t>
      </w:r>
    </w:p>
    <w:p w:rsidR="00C842EA" w:rsidRDefault="00C842EA" w:rsidP="009A149D"/>
    <w:p w:rsidR="00C842EA" w:rsidRDefault="00C842EA" w:rsidP="009A149D">
      <w:r>
        <w:t>Nähere Informationen zu Nutzungsbedingungen und Datenschutz finden Sie unter http://www.google.com/analytics/terms/de.html bzw. unter https://www.google.de/intl/de/policies/.</w:t>
      </w:r>
    </w:p>
    <w:p w:rsidR="00C842EA" w:rsidRDefault="00C842EA" w:rsidP="009A149D"/>
    <w:p w:rsidR="009A149D" w:rsidRDefault="00C842EA" w:rsidP="00E33EF8">
      <w:pPr>
        <w:rPr>
          <w:highlight w:val="yellow"/>
          <w:lang w:val="en-US"/>
        </w:rPr>
      </w:pPr>
      <w:r>
        <w:t xml:space="preserve">Sie können die Erfassung durch Google Analytics verhindern. Es wird ein </w:t>
      </w:r>
      <w:proofErr w:type="spellStart"/>
      <w:r>
        <w:t>Opt</w:t>
      </w:r>
      <w:proofErr w:type="spellEnd"/>
      <w:r>
        <w:t>-Out-Cookie gesetzt, das die zukünftige Erfassung Ihrer Daten beim Be</w:t>
      </w:r>
      <w:r w:rsidR="009A149D">
        <w:t xml:space="preserve">such dieser Website verhindert: </w:t>
      </w:r>
    </w:p>
    <w:p w:rsidR="009A149D" w:rsidRPr="00E33EF8" w:rsidRDefault="009A149D" w:rsidP="009A149D">
      <w:pPr>
        <w:rPr>
          <w:lang w:val="en-US"/>
        </w:rPr>
      </w:pPr>
      <w:proofErr w:type="spellStart"/>
      <w:r w:rsidRPr="00E33EF8">
        <w:rPr>
          <w:lang w:val="en-US"/>
        </w:rPr>
        <w:t>Weitere</w:t>
      </w:r>
      <w:proofErr w:type="spellEnd"/>
      <w:r w:rsidRPr="00E33EF8">
        <w:rPr>
          <w:lang w:val="en-US"/>
        </w:rPr>
        <w:t xml:space="preserve"> </w:t>
      </w:r>
      <w:proofErr w:type="spellStart"/>
      <w:r w:rsidRPr="00E33EF8">
        <w:rPr>
          <w:lang w:val="en-US"/>
        </w:rPr>
        <w:t>Infos</w:t>
      </w:r>
      <w:proofErr w:type="spellEnd"/>
      <w:r w:rsidRPr="00E33EF8">
        <w:rPr>
          <w:lang w:val="en-US"/>
        </w:rPr>
        <w:t xml:space="preserve"> </w:t>
      </w:r>
      <w:proofErr w:type="spellStart"/>
      <w:r w:rsidRPr="00E33EF8">
        <w:rPr>
          <w:lang w:val="en-US"/>
        </w:rPr>
        <w:t>zum</w:t>
      </w:r>
      <w:proofErr w:type="spellEnd"/>
      <w:r w:rsidRPr="00E33EF8">
        <w:rPr>
          <w:lang w:val="en-US"/>
        </w:rPr>
        <w:t xml:space="preserve"> Analytics </w:t>
      </w:r>
      <w:proofErr w:type="spellStart"/>
      <w:r w:rsidRPr="00E33EF8">
        <w:rPr>
          <w:lang w:val="en-US"/>
        </w:rPr>
        <w:t>Opt</w:t>
      </w:r>
      <w:proofErr w:type="spellEnd"/>
      <w:r w:rsidRPr="00E33EF8">
        <w:rPr>
          <w:lang w:val="en-US"/>
        </w:rPr>
        <w:t xml:space="preserve"> Out Code:</w:t>
      </w:r>
    </w:p>
    <w:p w:rsidR="009A149D" w:rsidRPr="00C842EA" w:rsidRDefault="009A149D" w:rsidP="009A149D">
      <w:pPr>
        <w:rPr>
          <w:lang w:val="en-US"/>
        </w:rPr>
      </w:pPr>
      <w:r w:rsidRPr="00E33EF8">
        <w:rPr>
          <w:lang w:val="en-US"/>
        </w:rPr>
        <w:t>https://developers.google.com/analytics/devguides/collection/gajs/?hl=de#disable</w:t>
      </w:r>
      <w:bookmarkStart w:id="0" w:name="_GoBack"/>
      <w:bookmarkEnd w:id="0"/>
    </w:p>
    <w:p w:rsidR="00C842EA" w:rsidRPr="009A149D" w:rsidRDefault="00C842EA" w:rsidP="009A149D">
      <w:pPr>
        <w:rPr>
          <w:lang w:val="en-US"/>
        </w:rPr>
      </w:pPr>
    </w:p>
    <w:p w:rsidR="00C842EA" w:rsidRPr="00C842EA" w:rsidRDefault="00C842EA" w:rsidP="009A149D">
      <w:pPr>
        <w:rPr>
          <w:lang w:val="en-US"/>
        </w:rPr>
      </w:pPr>
      <w:r>
        <w:rPr>
          <w:lang w:val="en-US"/>
        </w:rPr>
        <w:t>Google AdWords</w:t>
      </w:r>
      <w:r w:rsidR="009A149D">
        <w:rPr>
          <w:lang w:val="en-US"/>
        </w:rPr>
        <w:t xml:space="preserve"> Remarketing</w:t>
      </w:r>
    </w:p>
    <w:p w:rsidR="00C842EA" w:rsidRPr="00C842EA" w:rsidRDefault="00C842EA" w:rsidP="009A149D">
      <w:pPr>
        <w:rPr>
          <w:lang w:val="en-US"/>
        </w:rPr>
      </w:pPr>
    </w:p>
    <w:p w:rsidR="00C842EA" w:rsidRDefault="00C842EA" w:rsidP="009A149D">
      <w:proofErr w:type="spellStart"/>
      <w:r w:rsidRPr="00E33EF8">
        <w:rPr>
          <w:lang w:val="en-AU"/>
        </w:rPr>
        <w:lastRenderedPageBreak/>
        <w:t>Wir</w:t>
      </w:r>
      <w:proofErr w:type="spellEnd"/>
      <w:r w:rsidRPr="00E33EF8">
        <w:rPr>
          <w:lang w:val="en-AU"/>
        </w:rPr>
        <w:t xml:space="preserve"> </w:t>
      </w:r>
      <w:proofErr w:type="spellStart"/>
      <w:r w:rsidRPr="00E33EF8">
        <w:rPr>
          <w:lang w:val="en-AU"/>
        </w:rPr>
        <w:t>verwenden</w:t>
      </w:r>
      <w:proofErr w:type="spellEnd"/>
      <w:r w:rsidRPr="00E33EF8">
        <w:rPr>
          <w:lang w:val="en-AU"/>
        </w:rPr>
        <w:t xml:space="preserve"> Google Remarketing Tags. </w:t>
      </w:r>
      <w:r>
        <w:t xml:space="preserve">Dies sind Dienstleistungen der Google Inc. (1600 </w:t>
      </w:r>
      <w:proofErr w:type="spellStart"/>
      <w:r>
        <w:t>Amphitheatre</w:t>
      </w:r>
      <w:proofErr w:type="spellEnd"/>
      <w:r>
        <w:t xml:space="preserve"> </w:t>
      </w:r>
      <w:proofErr w:type="spellStart"/>
      <w:r>
        <w:t>Parkway</w:t>
      </w:r>
      <w:proofErr w:type="spellEnd"/>
      <w:r>
        <w:t xml:space="preserve">, Mountain View, CA 94043, USA; im Folgenden „Google“). Google verwendet Cookies, die auf Ihrem Computer gespeichert werden und die eine Analyse der Benutzung der Website durch Sie ermöglicht. Die durch </w:t>
      </w:r>
      <w:proofErr w:type="gramStart"/>
      <w:r>
        <w:t>den Cookie</w:t>
      </w:r>
      <w:proofErr w:type="gramEnd"/>
      <w:r>
        <w:t xml:space="preserve"> erzeugten Informationen über Ihre Benutzung diese Website (einschließlich Ihrer IP-Adresse) wird an einen Server von Google in den USA übertragen und dort gespeichert. Die IP Adresse wird anschließend von Google um die letzten drei Stellen gekürzt, eine eindeutige Zuordnung der IP Adresse ist somit nicht mehr möglich. Google beachtet die Datenschutzbestimmungen des „US-Safe-Harbor“-Abkommens und ist beim „Safe Harbor“-Programm des US-Handelsministeriums registriert. Google wird diese Informationen benutzen, um Ihre Nutzung der Website auszuwerten, um Reports über die Websiteaktivitäten für die Websitebetreiber zusammenzustellen und um weitere mit der Websitenutzung und der Internetnutzung verbundene Dienstleistungen zu erbringen. Auch wird Google diese Informationen gegebenenfalls an Dritte übertragen, sofern dies gesetzlich vorgeschrieben oder soweit </w:t>
      </w:r>
      <w:proofErr w:type="gramStart"/>
      <w:r>
        <w:t>Dritte</w:t>
      </w:r>
      <w:proofErr w:type="gramEnd"/>
      <w:r>
        <w:t xml:space="preserve"> diese Daten im Auftrag von Google verarbeiten. Drittanbieter, einschließlich Google, schalten Anzeigen auf Websites im Internet. Drittanbieter, einschließlich Google, verwenden gespeicherte Cookies zum Schalten von Anzeigen auf Grundlage vorheriger Besuche eines Nutzers auf dieser Website. Google wird in keinem Fall Ihre IP-Adresse mit anderen Daten </w:t>
      </w:r>
      <w:proofErr w:type="gramStart"/>
      <w:r>
        <w:t>der Google</w:t>
      </w:r>
      <w:proofErr w:type="gramEnd"/>
      <w:r>
        <w:t xml:space="preserve"> in Verbindung bringen. Der Datenerhebung und -speicherung kann jederzeit mit Wirkung für die Zukunft widersprochen werden. Sie können die Verwendung von Cookies durch Google deaktivieren, indem sie die Seite zur Deaktivierung von Google-Werbung </w:t>
      </w:r>
      <w:proofErr w:type="gramStart"/>
      <w:r>
        <w:t>unter  http://www.go</w:t>
      </w:r>
      <w:r w:rsidR="009A149D">
        <w:t>ogle.com/settings/ads</w:t>
      </w:r>
      <w:proofErr w:type="gramEnd"/>
      <w:r w:rsidR="009A149D">
        <w:t xml:space="preserve"> aufrufen. </w:t>
      </w:r>
      <w:r>
        <w:t>Wir weisen Sie jedoch darauf hin, dass Sie in diesem Fall gegebenenfalls nicht sämtliche Funktionen dieser Website voll umfänglich nutzen können. Durch die Nutzung dieser Website erklären Sie sich mit der Bearbeitung der über Sie erhobenen Daten durch Google in der zuvor beschriebenen Art und Weise und zu dem zuvor benannten Zweck einverstanden. Der Datenerhebung und -speicherung kann jederzeit mit Wirkung für die Zukunft widersprochen werden. Weitere Hinweise zu den Bestimmungen von Google finden Sie hier: http://www.google.com/intl/de/policies/privacy/</w:t>
      </w:r>
    </w:p>
    <w:p w:rsidR="009A149D" w:rsidRDefault="009A149D" w:rsidP="009A149D"/>
    <w:p w:rsidR="00C842EA" w:rsidRDefault="00C842EA" w:rsidP="009A149D"/>
    <w:p w:rsidR="00C842EA" w:rsidRDefault="00C842EA" w:rsidP="009A149D">
      <w:r>
        <w:t xml:space="preserve">Google AdWords </w:t>
      </w:r>
      <w:proofErr w:type="spellStart"/>
      <w:r>
        <w:t>Conversion</w:t>
      </w:r>
      <w:proofErr w:type="spellEnd"/>
      <w:r>
        <w:t xml:space="preserve"> Tracking</w:t>
      </w:r>
    </w:p>
    <w:p w:rsidR="00C842EA" w:rsidRDefault="00C842EA" w:rsidP="009A149D"/>
    <w:p w:rsidR="009A149D" w:rsidRDefault="00C842EA" w:rsidP="009A149D">
      <w:r>
        <w:t xml:space="preserve">Diese Webseite nutzt ferner das Google </w:t>
      </w:r>
      <w:proofErr w:type="spellStart"/>
      <w:r>
        <w:t>Conversion</w:t>
      </w:r>
      <w:proofErr w:type="spellEnd"/>
      <w:r>
        <w:t xml:space="preserve"> Tracking. Dabei wird von Google </w:t>
      </w:r>
      <w:proofErr w:type="spellStart"/>
      <w:r>
        <w:t>Adwords</w:t>
      </w:r>
      <w:proofErr w:type="spellEnd"/>
      <w:r>
        <w:t xml:space="preserve"> ein Cookie auf Ihrem Rechner gesetzt, sofern Sie über eine Google-Anzeige auf unsere Webseite gelangt sind. Diese Cookies verlieren nach 30 Tagen ihre Gültigkeit und dienen nicht der persönlichen Identifizierung. Besucht der Nutzer bestimmte Seiten der Webseite des </w:t>
      </w:r>
      <w:proofErr w:type="spellStart"/>
      <w:r>
        <w:t>Adwords</w:t>
      </w:r>
      <w:proofErr w:type="spellEnd"/>
      <w:r>
        <w:t xml:space="preserve">-Kunden und das Cookie ist noch nicht abgelaufen, können Google und der Kunde erkennen, dass der Nutzer auf die Anzeige geklickt hat und zu dieser Seite weitergeleitet wurde. Jeder </w:t>
      </w:r>
      <w:proofErr w:type="spellStart"/>
      <w:r>
        <w:t>Adwords</w:t>
      </w:r>
      <w:proofErr w:type="spellEnd"/>
      <w:r>
        <w:t xml:space="preserve">-Kunde erhält ein anderes Cookie. Cookies können somit nicht über die Webseiten von </w:t>
      </w:r>
      <w:proofErr w:type="spellStart"/>
      <w:r>
        <w:t>Adwords</w:t>
      </w:r>
      <w:proofErr w:type="spellEnd"/>
      <w:r>
        <w:t xml:space="preserve">-Kunden nachverfolgt werden. Die mithilfe des </w:t>
      </w:r>
      <w:proofErr w:type="spellStart"/>
      <w:r>
        <w:t>Conversion</w:t>
      </w:r>
      <w:proofErr w:type="spellEnd"/>
      <w:r>
        <w:t xml:space="preserve">-Cookies eingeholten Informationen dienen dazu, </w:t>
      </w:r>
      <w:proofErr w:type="spellStart"/>
      <w:r>
        <w:t>Conversion</w:t>
      </w:r>
      <w:proofErr w:type="spellEnd"/>
      <w:r>
        <w:t xml:space="preserve">-Statistiken für </w:t>
      </w:r>
      <w:proofErr w:type="spellStart"/>
      <w:r>
        <w:t>Adwords</w:t>
      </w:r>
      <w:proofErr w:type="spellEnd"/>
      <w:r>
        <w:t xml:space="preserve">-Kunden zu erstellen, die sich für </w:t>
      </w:r>
      <w:proofErr w:type="spellStart"/>
      <w:r>
        <w:t>Conversion</w:t>
      </w:r>
      <w:proofErr w:type="spellEnd"/>
      <w:r>
        <w:t xml:space="preserve">-Tracking entschieden haben. Die </w:t>
      </w:r>
      <w:proofErr w:type="spellStart"/>
      <w:r>
        <w:t>Adwords</w:t>
      </w:r>
      <w:proofErr w:type="spellEnd"/>
      <w:r>
        <w:t xml:space="preserve">-Kunden erfahren die Gesamtanzahl der Nutzer, die auf ihre Anzeige geklickt haben und zu einer mit einem </w:t>
      </w:r>
      <w:proofErr w:type="spellStart"/>
      <w:r>
        <w:t>Conversion</w:t>
      </w:r>
      <w:proofErr w:type="spellEnd"/>
      <w:r>
        <w:t xml:space="preserve">-Tracking-Tag versehenen Seite weitergeleitet wurden. Sie erhalten jedoch keine Informationen, mit denen sich Nutzer persönlich identifizieren lassen. Wenn Sie nicht an dem Tracking-Verfahren teilnehmen möchten, können Sie auch das hierfür erforderliche Setzen eines Cookies ablehnen – etwa per Browser-Einstellung, die das automatische Setzen von Cookies generell deaktiviert. Sie können Cookies für </w:t>
      </w:r>
      <w:proofErr w:type="spellStart"/>
      <w:r>
        <w:lastRenderedPageBreak/>
        <w:t>Conversion</w:t>
      </w:r>
      <w:proofErr w:type="spellEnd"/>
      <w:r>
        <w:t xml:space="preserve">-Tracking auch deaktivieren, indem Sie Ihren Browser so einstellen, dass Cookies von der Domain googleadservices.com blockiert werden. Googles Datenschutzbelehrung zum </w:t>
      </w:r>
      <w:proofErr w:type="spellStart"/>
      <w:r>
        <w:t>Conversion</w:t>
      </w:r>
      <w:proofErr w:type="spellEnd"/>
      <w:r>
        <w:t>-Tracking finden Sie hier: http://www.google.com/intl/de/policies/privacy/</w:t>
      </w:r>
    </w:p>
    <w:p w:rsidR="00C842EA" w:rsidRDefault="00C842EA" w:rsidP="009A149D"/>
    <w:p w:rsidR="00C842EA" w:rsidRPr="0023273E" w:rsidRDefault="00C842EA" w:rsidP="009A149D">
      <w:pPr>
        <w:rPr>
          <w:lang w:val="de-AT"/>
        </w:rPr>
      </w:pPr>
      <w:r w:rsidRPr="0023273E">
        <w:rPr>
          <w:lang w:val="de-AT"/>
        </w:rPr>
        <w:t xml:space="preserve"> </w:t>
      </w:r>
    </w:p>
    <w:p w:rsidR="00C842EA" w:rsidRPr="0023273E" w:rsidRDefault="00C842EA" w:rsidP="009A149D">
      <w:pPr>
        <w:rPr>
          <w:lang w:val="de-AT"/>
        </w:rPr>
      </w:pPr>
      <w:r w:rsidRPr="0023273E">
        <w:rPr>
          <w:lang w:val="de-AT"/>
        </w:rPr>
        <w:t>Facebook</w:t>
      </w:r>
      <w:r w:rsidR="009A149D" w:rsidRPr="0023273E">
        <w:rPr>
          <w:lang w:val="de-AT"/>
        </w:rPr>
        <w:t xml:space="preserve"> Pixel</w:t>
      </w:r>
    </w:p>
    <w:p w:rsidR="00C842EA" w:rsidRPr="0023273E" w:rsidRDefault="00C842EA" w:rsidP="009A149D">
      <w:pPr>
        <w:rPr>
          <w:lang w:val="de-AT"/>
        </w:rPr>
      </w:pPr>
    </w:p>
    <w:p w:rsidR="00C842EA" w:rsidRDefault="00C842EA" w:rsidP="009A149D">
      <w:r w:rsidRPr="009A149D">
        <w:rPr>
          <w:lang w:val="de-AT"/>
        </w:rPr>
        <w:t>Diese Website verwendet</w:t>
      </w:r>
      <w:r w:rsidR="00B25599">
        <w:rPr>
          <w:lang w:val="de-AT"/>
        </w:rPr>
        <w:t xml:space="preserve"> mit Ihrer Einwilligung</w:t>
      </w:r>
      <w:r w:rsidRPr="009A149D">
        <w:rPr>
          <w:lang w:val="de-AT"/>
        </w:rPr>
        <w:t xml:space="preserve"> die Funktion „Custom </w:t>
      </w:r>
      <w:proofErr w:type="spellStart"/>
      <w:r w:rsidRPr="009A149D">
        <w:rPr>
          <w:lang w:val="de-AT"/>
        </w:rPr>
        <w:t>Audiences</w:t>
      </w:r>
      <w:proofErr w:type="spellEnd"/>
      <w:r w:rsidRPr="009A149D">
        <w:rPr>
          <w:lang w:val="de-AT"/>
        </w:rPr>
        <w:t>“ d</w:t>
      </w:r>
      <w:r w:rsidR="009A149D" w:rsidRPr="009A149D">
        <w:rPr>
          <w:lang w:val="de-AT"/>
        </w:rPr>
        <w:t>es sozialen Netzwerks Facebook (</w:t>
      </w:r>
      <w:r w:rsidRPr="009A149D">
        <w:rPr>
          <w:lang w:val="de-AT"/>
        </w:rPr>
        <w:t>1601 South California Avenue, Palo Alto, CA 94304, USA</w:t>
      </w:r>
      <w:r w:rsidR="009A149D" w:rsidRPr="009A149D">
        <w:rPr>
          <w:lang w:val="de-AT"/>
        </w:rPr>
        <w:t xml:space="preserve">; im Folgenden </w:t>
      </w:r>
      <w:r w:rsidRPr="009A149D">
        <w:rPr>
          <w:lang w:val="de-AT"/>
        </w:rPr>
        <w:t xml:space="preserve">„Facebook“). </w:t>
      </w:r>
      <w:r>
        <w:t xml:space="preserve">Diese Funktion dient dazu, Besuchern dieser Webseite im Rahmen des Besuchs des sozialen Netzwerkes Facebook interessenbezogene Werbeanzeigen („Facebook-Ads“) zu präsentieren. Hierzu wurde auf dieser Website das </w:t>
      </w:r>
      <w:r w:rsidR="009A149D">
        <w:t>sogenannte</w:t>
      </w:r>
      <w:r>
        <w:t xml:space="preserve"> Facebook</w:t>
      </w:r>
      <w:r w:rsidR="009A149D">
        <w:t xml:space="preserve"> Pixel</w:t>
      </w:r>
      <w:r>
        <w:t xml:space="preserve"> </w:t>
      </w:r>
      <w:r w:rsidR="009A149D">
        <w:t xml:space="preserve">bzw. Facebook Tag </w:t>
      </w:r>
      <w:r>
        <w:t>implementiert. Über dieses Tag wird beim Besuch der Webseite eine direkte Verbindung zu den Facebook-Servern hergestellt. Dabei wird an den Facebook-Server übermittelt, dass Sie diese Website besucht haben und Facebook ordnet diese Information Ihrem persönlichen Facebook-Benutzerkonto zu. Die so erhaltenen Informationen können wir für die Anzeige von Facebook Ads nutzen. Wir weisen darauf hin, dass wir als Anbieter der Seiten keine Kenntnis vom Inhalt der übermittelten Daten sowie deren Nutzung durch Facebook erhalten.</w:t>
      </w:r>
    </w:p>
    <w:p w:rsidR="00C842EA" w:rsidRDefault="00C842EA" w:rsidP="009A149D"/>
    <w:p w:rsidR="00C842EA" w:rsidRDefault="00B25599" w:rsidP="009A149D">
      <w:r>
        <w:t>Ferner setzen wir auf dieser Website mit Ihrer Einwilligung</w:t>
      </w:r>
      <w:r w:rsidR="00C842EA">
        <w:t xml:space="preserve"> den “Besucheraktions-Pixel” </w:t>
      </w:r>
      <w:r w:rsidR="009A149D">
        <w:t>von Facebook</w:t>
      </w:r>
      <w:r w:rsidR="00C842EA">
        <w:t xml:space="preserve"> ein. Mit dessen Hilfe können wir </w:t>
      </w:r>
      <w:r>
        <w:t xml:space="preserve">Aktionen von Nutzern </w:t>
      </w:r>
      <w:r w:rsidR="00C842EA">
        <w:t>verfolgen, nach dem diese eine Facebook-Werbeanzeige gesehen oder geklickt haben. Die so erfassten Daten sind für uns anonym, das heißt wir sehen nicht die personenbezogenen Daten einzelner Nutzer. Diese Daten werden jedoch von Facebook gespeichert und verarbeitet. Facebook kann</w:t>
      </w:r>
      <w:r>
        <w:t xml:space="preserve"> diese Daten mit ihrem Facebook-Benutzerk</w:t>
      </w:r>
      <w:r w:rsidR="00C842EA">
        <w:t xml:space="preserve">onto verbinden und auch für </w:t>
      </w:r>
      <w:r>
        <w:t>eigene Werbezwecke verwenden</w:t>
      </w:r>
      <w:r w:rsidR="00C842EA">
        <w:t>. Sie können Facebook sowie dessen Partnern das Schalten von Werbeanzeigen auf und außerhalb von Facebook ermöglichen. Es kann ferner zu diesen Zwecken ein Cookie auf Ihrem Rechner gespeichert werden.</w:t>
      </w:r>
    </w:p>
    <w:p w:rsidR="00C842EA" w:rsidRDefault="00C842EA" w:rsidP="009A149D"/>
    <w:p w:rsidR="00C842EA" w:rsidRDefault="00C842EA" w:rsidP="009A149D">
      <w:r>
        <w:t>Diese Einwilligung darf nur von Nutzern, die älter als 13 Jahre alt sind erklärt werden. Falls Sie jünger sind, bitten wir, Ihre Erziehungsberechtigten um Rat zu fragen.</w:t>
      </w:r>
    </w:p>
    <w:p w:rsidR="00C842EA" w:rsidRDefault="00C842EA" w:rsidP="009A149D"/>
    <w:p w:rsidR="00B25599" w:rsidRDefault="00B25599" w:rsidP="00B25599">
      <w:r>
        <w:t xml:space="preserve">Nähere Informationen zur Erhebung und Nutzung der Daten durch Facebook sowie über Ihre diesbezüglichen Rechte und Möglichkeiten zum Schutz Ihrer Privatsphäre finden Sie in den Datenschutzhinweisen von Facebook unter https://www.facebook.com/about/privacy/. </w:t>
      </w:r>
    </w:p>
    <w:p w:rsidR="00B25599" w:rsidRDefault="00B25599" w:rsidP="00B25599"/>
    <w:p w:rsidR="00B25599" w:rsidRDefault="00B25599" w:rsidP="00B25599">
      <w:r>
        <w:t xml:space="preserve">Alternativ können Sie die Einstellungen für interessensbasierte Werbung auf Facebook bzw. die Funktion „Custom </w:t>
      </w:r>
      <w:proofErr w:type="spellStart"/>
      <w:r>
        <w:t>Audiences</w:t>
      </w:r>
      <w:proofErr w:type="spellEnd"/>
      <w:r>
        <w:t xml:space="preserve">“ bzw. die Funktion des Facebook Pixels bzw. die in Zusammenhang mit Ihrem Facebook-Nutzerkonto stehenden Einstellungen für Facebook Werbung unter </w:t>
      </w:r>
      <w:r w:rsidRPr="00B25599">
        <w:t>https://www.facebook.com/ads/preferences/</w:t>
      </w:r>
      <w:r>
        <w:t xml:space="preserve"> bearbeiten. Dazu müssen Sie bei Facebook angemeldet sein.</w:t>
      </w:r>
    </w:p>
    <w:p w:rsidR="00B25599" w:rsidRDefault="00B25599" w:rsidP="009A149D"/>
    <w:sectPr w:rsidR="00B25599" w:rsidSect="005030A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2EA"/>
    <w:rsid w:val="000B0FD7"/>
    <w:rsid w:val="0023273E"/>
    <w:rsid w:val="005030AE"/>
    <w:rsid w:val="009A149D"/>
    <w:rsid w:val="00B25599"/>
    <w:rsid w:val="00C842EA"/>
    <w:rsid w:val="00E33E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09CC3"/>
  <w14:defaultImageDpi w14:val="32767"/>
  <w15:chartTrackingRefBased/>
  <w15:docId w15:val="{92549CDD-68CE-DA42-A41A-7765A49E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25599"/>
    <w:rPr>
      <w:color w:val="0563C1" w:themeColor="hyperlink"/>
      <w:u w:val="single"/>
    </w:rPr>
  </w:style>
  <w:style w:type="character" w:styleId="NichtaufgelsteErwhnung">
    <w:name w:val="Unresolved Mention"/>
    <w:basedOn w:val="Absatz-Standardschriftart"/>
    <w:uiPriority w:val="99"/>
    <w:rsid w:val="00B25599"/>
    <w:rPr>
      <w:color w:val="808080"/>
      <w:shd w:val="clear" w:color="auto" w:fill="E6E6E6"/>
    </w:rPr>
  </w:style>
  <w:style w:type="paragraph" w:styleId="HTMLVorformatiert">
    <w:name w:val="HTML Preformatted"/>
    <w:basedOn w:val="Standard"/>
    <w:link w:val="HTMLVorformatiertZchn"/>
    <w:uiPriority w:val="99"/>
    <w:unhideWhenUsed/>
    <w:rsid w:val="00232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de-AT" w:eastAsia="de-AT"/>
    </w:rPr>
  </w:style>
  <w:style w:type="character" w:customStyle="1" w:styleId="HTMLVorformatiertZchn">
    <w:name w:val="HTML Vorformatiert Zchn"/>
    <w:basedOn w:val="Absatz-Standardschriftart"/>
    <w:link w:val="HTMLVorformatiert"/>
    <w:uiPriority w:val="99"/>
    <w:rsid w:val="0023273E"/>
    <w:rPr>
      <w:rFonts w:ascii="Courier New" w:eastAsia="Times New Roman" w:hAnsi="Courier New" w:cs="Courier New"/>
      <w:sz w:val="20"/>
      <w:szCs w:val="20"/>
      <w:lang w:val="de-AT" w:eastAsia="de-AT"/>
    </w:rPr>
  </w:style>
  <w:style w:type="character" w:customStyle="1" w:styleId="tag">
    <w:name w:val="tag"/>
    <w:basedOn w:val="Absatz-Standardschriftart"/>
    <w:rsid w:val="0023273E"/>
  </w:style>
  <w:style w:type="character" w:customStyle="1" w:styleId="pln">
    <w:name w:val="pln"/>
    <w:basedOn w:val="Absatz-Standardschriftart"/>
    <w:rsid w:val="0023273E"/>
  </w:style>
  <w:style w:type="character" w:customStyle="1" w:styleId="com">
    <w:name w:val="com"/>
    <w:basedOn w:val="Absatz-Standardschriftart"/>
    <w:rsid w:val="0023273E"/>
  </w:style>
  <w:style w:type="character" w:customStyle="1" w:styleId="kwd">
    <w:name w:val="kwd"/>
    <w:basedOn w:val="Absatz-Standardschriftart"/>
    <w:rsid w:val="0023273E"/>
  </w:style>
  <w:style w:type="character" w:customStyle="1" w:styleId="pun">
    <w:name w:val="pun"/>
    <w:basedOn w:val="Absatz-Standardschriftart"/>
    <w:rsid w:val="0023273E"/>
  </w:style>
  <w:style w:type="character" w:customStyle="1" w:styleId="str">
    <w:name w:val="str"/>
    <w:basedOn w:val="Absatz-Standardschriftart"/>
    <w:rsid w:val="0023273E"/>
  </w:style>
  <w:style w:type="character" w:customStyle="1" w:styleId="lit">
    <w:name w:val="lit"/>
    <w:basedOn w:val="Absatz-Standardschriftart"/>
    <w:rsid w:val="00232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48026">
      <w:bodyDiv w:val="1"/>
      <w:marLeft w:val="0"/>
      <w:marRight w:val="0"/>
      <w:marTop w:val="0"/>
      <w:marBottom w:val="0"/>
      <w:divBdr>
        <w:top w:val="none" w:sz="0" w:space="0" w:color="auto"/>
        <w:left w:val="none" w:sz="0" w:space="0" w:color="auto"/>
        <w:bottom w:val="none" w:sz="0" w:space="0" w:color="auto"/>
        <w:right w:val="none" w:sz="0" w:space="0" w:color="auto"/>
      </w:divBdr>
    </w:div>
    <w:div w:id="101889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1322</Words>
  <Characters>8331</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Lukas</dc:creator>
  <cp:keywords/>
  <dc:description/>
  <cp:lastModifiedBy>wolfgang kratky</cp:lastModifiedBy>
  <cp:revision>2</cp:revision>
  <dcterms:created xsi:type="dcterms:W3CDTF">2018-04-17T18:12:00Z</dcterms:created>
  <dcterms:modified xsi:type="dcterms:W3CDTF">2018-04-17T18:12:00Z</dcterms:modified>
</cp:coreProperties>
</file>